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A55A3" w14:textId="77777777" w:rsidR="00C9796F" w:rsidRDefault="00C9796F" w:rsidP="00C9796F">
      <w:pPr>
        <w:pStyle w:val="Titolo1"/>
        <w:spacing w:before="0" w:beforeAutospacing="0" w:after="0" w:afterAutospacing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“SUORE FRANCESCANE”</w:t>
      </w:r>
    </w:p>
    <w:p w14:paraId="5E13F434" w14:textId="77777777" w:rsidR="00C9796F" w:rsidRDefault="00C9796F" w:rsidP="00C9796F">
      <w:pPr>
        <w:pStyle w:val="Titolo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Via V. Ferretti,126</w:t>
      </w:r>
    </w:p>
    <w:p w14:paraId="3E8C4C40" w14:textId="77777777" w:rsidR="00C9796F" w:rsidRDefault="00C9796F" w:rsidP="00C9796F">
      <w:pPr>
        <w:pStyle w:val="Titolo1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01033 CIVITA CASTELLANA (VT)</w:t>
      </w:r>
    </w:p>
    <w:p w14:paraId="27561987" w14:textId="77777777" w:rsidR="00C9796F" w:rsidRDefault="00C9796F" w:rsidP="00C9796F">
      <w:pPr>
        <w:pStyle w:val="Titolo1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Tel. – Fax   0761/513302 Cell. 3396633879</w:t>
      </w:r>
    </w:p>
    <w:p w14:paraId="2D1E2790" w14:textId="77777777" w:rsidR="00C9796F" w:rsidRDefault="00C9796F" w:rsidP="00C9796F">
      <w:pPr>
        <w:pStyle w:val="Titolo1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i/>
          <w:sz w:val="22"/>
          <w:szCs w:val="22"/>
        </w:rPr>
        <w:t>E-mail: info@scuolasuorefrancescane.it</w:t>
      </w:r>
    </w:p>
    <w:p w14:paraId="78E078C8" w14:textId="77777777" w:rsidR="00C9796F" w:rsidRDefault="00C9796F" w:rsidP="00C9796F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>
          <w:rPr>
            <w:rStyle w:val="Collegamentoipertestuale"/>
            <w:i/>
          </w:rPr>
          <w:t>www.scuolasuorefrancescane.it</w:t>
        </w:r>
      </w:hyperlink>
    </w:p>
    <w:p w14:paraId="568676B5" w14:textId="77777777" w:rsidR="00C9796F" w:rsidRDefault="00C9796F" w:rsidP="00C9796F">
      <w:pPr>
        <w:spacing w:after="0" w:line="240" w:lineRule="auto"/>
        <w:rPr>
          <w:rFonts w:ascii="Times New Roman" w:hAnsi="Times New Roman" w:cs="Times New Roman"/>
        </w:rPr>
      </w:pPr>
    </w:p>
    <w:p w14:paraId="7F84E6E0" w14:textId="77777777" w:rsidR="00C9796F" w:rsidRDefault="00C9796F" w:rsidP="00C9796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18.11.2019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289A1983" w14:textId="77777777" w:rsidR="00C9796F" w:rsidRDefault="00C9796F" w:rsidP="00C9796F">
      <w:pPr>
        <w:pStyle w:val="Corpotesto"/>
        <w:spacing w:after="0"/>
        <w:ind w:left="720"/>
        <w:jc w:val="center"/>
        <w:rPr>
          <w:b/>
          <w:bCs/>
          <w:i/>
          <w:iCs/>
          <w:smallCaps/>
          <w:sz w:val="28"/>
          <w:szCs w:val="28"/>
          <w:u w:val="single"/>
        </w:rPr>
      </w:pPr>
    </w:p>
    <w:p w14:paraId="3AD16D10" w14:textId="77777777" w:rsidR="00C9796F" w:rsidRDefault="00C9796F" w:rsidP="00C9796F">
      <w:pPr>
        <w:pStyle w:val="Corpotesto"/>
        <w:spacing w:after="0"/>
        <w:ind w:left="720"/>
        <w:jc w:val="center"/>
        <w:rPr>
          <w:b/>
          <w:bCs/>
          <w:i/>
          <w:iCs/>
          <w:smallCaps/>
          <w:sz w:val="28"/>
          <w:szCs w:val="28"/>
          <w:u w:val="single"/>
        </w:rPr>
      </w:pPr>
    </w:p>
    <w:p w14:paraId="0F51DAAE" w14:textId="77777777" w:rsidR="00C9796F" w:rsidRDefault="00C9796F" w:rsidP="00C9796F">
      <w:pPr>
        <w:pStyle w:val="Corpotesto"/>
        <w:spacing w:after="0"/>
        <w:ind w:left="72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mallCaps/>
          <w:sz w:val="28"/>
          <w:szCs w:val="28"/>
          <w:u w:val="single"/>
        </w:rPr>
        <w:t>ARRIVARE AL CUORE ATTRAVERSO LA MENTE!</w:t>
      </w:r>
    </w:p>
    <w:p w14:paraId="523EECD9" w14:textId="77777777" w:rsidR="00C9796F" w:rsidRDefault="00C9796F" w:rsidP="00C9796F">
      <w:pPr>
        <w:pStyle w:val="Titolo1"/>
        <w:spacing w:before="0" w:beforeAutospacing="0" w:after="0" w:afterAutospacing="0"/>
        <w:jc w:val="center"/>
        <w:rPr>
          <w:i/>
          <w:sz w:val="22"/>
          <w:szCs w:val="22"/>
        </w:rPr>
      </w:pPr>
    </w:p>
    <w:p w14:paraId="53111E0B" w14:textId="77777777" w:rsidR="00C9796F" w:rsidRDefault="00C9796F" w:rsidP="00C9796F">
      <w:pPr>
        <w:pStyle w:val="Corpotesto"/>
        <w:spacing w:after="0"/>
        <w:ind w:left="720"/>
        <w:rPr>
          <w:bCs/>
          <w:i/>
          <w:iCs/>
        </w:rPr>
      </w:pPr>
      <w:r>
        <w:t>Carissimi genitori,</w:t>
      </w:r>
      <w:r>
        <w:rPr>
          <w:bCs/>
          <w:i/>
          <w:iCs/>
        </w:rPr>
        <w:t xml:space="preserve">  </w:t>
      </w:r>
    </w:p>
    <w:p w14:paraId="52BA6456" w14:textId="77777777" w:rsidR="00C9796F" w:rsidRDefault="00C9796F" w:rsidP="00C9796F">
      <w:pPr>
        <w:pStyle w:val="Titolo1"/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l’anno scolastico ormai si è ben incamminato, perseguendo il nostro obiettivo, anche attraverso i canti che accompagnano la nostra preghiera mattutina.</w:t>
      </w:r>
    </w:p>
    <w:p w14:paraId="53A81700" w14:textId="77777777" w:rsidR="00C9796F" w:rsidRDefault="00C9796F" w:rsidP="00C9796F">
      <w:pPr>
        <w:pStyle w:val="Titolo1"/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Nell’ultimo Collegio dei docenti abbiamo deciso alcune attività di cui veniamo a dare informazione:</w:t>
      </w:r>
    </w:p>
    <w:p w14:paraId="72873A15" w14:textId="77777777" w:rsidR="00C9796F" w:rsidRDefault="00C9796F" w:rsidP="00C9796F">
      <w:pPr>
        <w:pStyle w:val="Titolo1"/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</w:p>
    <w:p w14:paraId="48CC24B9" w14:textId="77777777" w:rsidR="00C9796F" w:rsidRDefault="00C9796F" w:rsidP="00C9796F">
      <w:pPr>
        <w:pStyle w:val="Titolo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iCs/>
          <w:sz w:val="24"/>
          <w:szCs w:val="24"/>
        </w:rPr>
        <w:t>Mercoledì 20 novembre alle ore 16.00</w:t>
      </w:r>
      <w:r>
        <w:rPr>
          <w:b w:val="0"/>
          <w:bCs w:val="0"/>
          <w:iCs/>
          <w:sz w:val="24"/>
          <w:szCs w:val="24"/>
        </w:rPr>
        <w:t xml:space="preserve"> ci sarà un incontro dedicato ai genitori dei bambini di 5 anni dell’Infanzia</w:t>
      </w:r>
    </w:p>
    <w:p w14:paraId="5AA9B907" w14:textId="77777777" w:rsidR="00C9796F" w:rsidRDefault="00C9796F" w:rsidP="00C9796F">
      <w:pPr>
        <w:pStyle w:val="Titolo1"/>
        <w:spacing w:before="0" w:beforeAutospacing="0" w:after="0" w:afterAutospacing="0"/>
        <w:ind w:left="720"/>
        <w:jc w:val="both"/>
        <w:rPr>
          <w:b w:val="0"/>
          <w:bCs w:val="0"/>
          <w:iCs/>
          <w:sz w:val="24"/>
          <w:szCs w:val="24"/>
        </w:rPr>
      </w:pPr>
    </w:p>
    <w:p w14:paraId="3C2C29FE" w14:textId="77777777" w:rsidR="00C9796F" w:rsidRDefault="00C9796F" w:rsidP="00C9796F">
      <w:pPr>
        <w:pStyle w:val="Titolo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iCs/>
          <w:sz w:val="24"/>
          <w:szCs w:val="24"/>
        </w:rPr>
        <w:t xml:space="preserve">Il 22 novembre dalle ore 16.00 alle 17.00 tutti </w:t>
      </w:r>
      <w:r>
        <w:rPr>
          <w:b w:val="0"/>
          <w:bCs w:val="0"/>
          <w:iCs/>
          <w:sz w:val="24"/>
          <w:szCs w:val="24"/>
        </w:rPr>
        <w:t xml:space="preserve">i genitori della scuola dell’infanzia e primaria, sono caldamente invitati ad un incontro con la Nutrizionista dott.ssa Elisa Russo, responsabile del progetto “In cibo </w:t>
      </w:r>
      <w:proofErr w:type="spellStart"/>
      <w:r>
        <w:rPr>
          <w:b w:val="0"/>
          <w:bCs w:val="0"/>
          <w:iCs/>
          <w:sz w:val="24"/>
          <w:szCs w:val="24"/>
        </w:rPr>
        <w:t>veritas</w:t>
      </w:r>
      <w:proofErr w:type="spellEnd"/>
      <w:r>
        <w:rPr>
          <w:b w:val="0"/>
          <w:bCs w:val="0"/>
          <w:iCs/>
          <w:sz w:val="24"/>
          <w:szCs w:val="24"/>
        </w:rPr>
        <w:t xml:space="preserve">”, che stanno facendo gli alunni delle classi 3-4-5. L’incontro verterà sulla corretta alimentazione in età pediatrica, come leggere le etichette alimentari, la merenda a scuola, allergie e intolleranze alimentari, </w:t>
      </w:r>
      <w:proofErr w:type="spellStart"/>
      <w:r>
        <w:rPr>
          <w:b w:val="0"/>
          <w:bCs w:val="0"/>
          <w:iCs/>
          <w:sz w:val="24"/>
          <w:szCs w:val="24"/>
        </w:rPr>
        <w:t>fake</w:t>
      </w:r>
      <w:proofErr w:type="spellEnd"/>
      <w:r>
        <w:rPr>
          <w:b w:val="0"/>
          <w:bCs w:val="0"/>
          <w:iCs/>
          <w:sz w:val="24"/>
          <w:szCs w:val="24"/>
        </w:rPr>
        <w:t xml:space="preserve"> news sulla nutrizione</w:t>
      </w:r>
    </w:p>
    <w:p w14:paraId="0553D70F" w14:textId="77777777" w:rsidR="00C9796F" w:rsidRDefault="00C9796F" w:rsidP="00C9796F">
      <w:pPr>
        <w:pStyle w:val="Titolo1"/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</w:p>
    <w:p w14:paraId="7C6E0F7F" w14:textId="77777777" w:rsidR="00C9796F" w:rsidRDefault="00C9796F" w:rsidP="00C9796F">
      <w:pPr>
        <w:pStyle w:val="Titolo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iCs/>
          <w:sz w:val="24"/>
          <w:szCs w:val="24"/>
        </w:rPr>
        <w:t>Venerdì 29 dalle ore 10.00 alle ore 12.00</w:t>
      </w:r>
      <w:r>
        <w:rPr>
          <w:b w:val="0"/>
          <w:bCs w:val="0"/>
          <w:iCs/>
          <w:sz w:val="24"/>
          <w:szCs w:val="24"/>
        </w:rPr>
        <w:t xml:space="preserve"> gli alunni della primaria e i bambini di 5 anni dell’Infanzia parteciperanno alla manifestazione della Coldiretti “Fattoria in piazza Matteotti” – Civita Castellana</w:t>
      </w:r>
    </w:p>
    <w:p w14:paraId="25556C0E" w14:textId="77777777" w:rsidR="00C9796F" w:rsidRDefault="00C9796F" w:rsidP="00C9796F">
      <w:pPr>
        <w:pStyle w:val="Titolo1"/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</w:p>
    <w:p w14:paraId="591F24BC" w14:textId="77777777" w:rsidR="00C9796F" w:rsidRDefault="00C9796F" w:rsidP="00C9796F">
      <w:pPr>
        <w:pStyle w:val="Titolo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iCs/>
          <w:sz w:val="24"/>
          <w:szCs w:val="24"/>
        </w:rPr>
        <w:t xml:space="preserve">La classe II parteciperà al Concorso del comune di Vignanello: #la via del sapere, </w:t>
      </w:r>
      <w:r>
        <w:rPr>
          <w:b w:val="0"/>
          <w:bCs w:val="0"/>
          <w:iCs/>
          <w:sz w:val="24"/>
          <w:szCs w:val="24"/>
        </w:rPr>
        <w:t>volto a scoprire e preservare le nostre tradizioni, usanze, detti…</w:t>
      </w:r>
      <w:r>
        <w:rPr>
          <w:sz w:val="24"/>
          <w:szCs w:val="24"/>
        </w:rPr>
        <w:t xml:space="preserve"> </w:t>
      </w:r>
    </w:p>
    <w:p w14:paraId="1AD11D5C" w14:textId="77777777" w:rsidR="00C9796F" w:rsidRDefault="00C9796F" w:rsidP="00C9796F">
      <w:pPr>
        <w:pStyle w:val="Titolo1"/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</w:p>
    <w:p w14:paraId="63601CD3" w14:textId="77777777" w:rsidR="00C9796F" w:rsidRDefault="00C9796F" w:rsidP="00C9796F">
      <w:pPr>
        <w:pStyle w:val="Titolo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sz w:val="24"/>
          <w:szCs w:val="24"/>
        </w:rPr>
        <w:t xml:space="preserve">La nostra Scuola ha aderito all’evento </w:t>
      </w:r>
      <w:r>
        <w:rPr>
          <w:smallCaps/>
          <w:sz w:val="24"/>
          <w:szCs w:val="24"/>
        </w:rPr>
        <w:t xml:space="preserve">i can – </w:t>
      </w:r>
      <w:proofErr w:type="spellStart"/>
      <w:r>
        <w:rPr>
          <w:smallCaps/>
          <w:sz w:val="24"/>
          <w:szCs w:val="24"/>
        </w:rPr>
        <w:t>children’s</w:t>
      </w:r>
      <w:proofErr w:type="spellEnd"/>
      <w:r>
        <w:rPr>
          <w:smallCaps/>
          <w:sz w:val="24"/>
          <w:szCs w:val="24"/>
        </w:rPr>
        <w:t xml:space="preserve"> global summit/ io posso, </w:t>
      </w:r>
      <w:r>
        <w:rPr>
          <w:b w:val="0"/>
          <w:bCs w:val="0"/>
          <w:sz w:val="24"/>
          <w:szCs w:val="24"/>
        </w:rPr>
        <w:t>che si terrà a Roma dal 27 al 30 novembre:</w:t>
      </w:r>
    </w:p>
    <w:p w14:paraId="793EB2A6" w14:textId="77777777" w:rsidR="00C9796F" w:rsidRDefault="00C9796F" w:rsidP="00C9796F">
      <w:pPr>
        <w:pStyle w:val="Titolo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sz w:val="24"/>
          <w:szCs w:val="24"/>
        </w:rPr>
        <w:t xml:space="preserve">Il giorno 29/11 dalle 9.30 alle 13.00, </w:t>
      </w:r>
      <w:r>
        <w:rPr>
          <w:b w:val="0"/>
          <w:bCs w:val="0"/>
          <w:sz w:val="24"/>
          <w:szCs w:val="24"/>
        </w:rPr>
        <w:t xml:space="preserve">con una piccola rappresentanza della classe IV e V, presenteremo inostri progetti, elaborati lo scorso anno nella settimana Fuoriclasse sulla metodologia </w:t>
      </w:r>
      <w:r>
        <w:rPr>
          <w:sz w:val="24"/>
          <w:szCs w:val="24"/>
        </w:rPr>
        <w:t xml:space="preserve">“Design for </w:t>
      </w:r>
      <w:proofErr w:type="spellStart"/>
      <w:r>
        <w:rPr>
          <w:sz w:val="24"/>
          <w:szCs w:val="24"/>
        </w:rPr>
        <w:t>change</w:t>
      </w:r>
      <w:proofErr w:type="spellEnd"/>
      <w:r>
        <w:rPr>
          <w:sz w:val="24"/>
          <w:szCs w:val="24"/>
        </w:rPr>
        <w:t xml:space="preserve">”, </w:t>
      </w:r>
      <w:r>
        <w:rPr>
          <w:b w:val="0"/>
          <w:bCs w:val="0"/>
          <w:sz w:val="24"/>
          <w:szCs w:val="24"/>
        </w:rPr>
        <w:t>in una scuola di Roma che ci verrà indicata, e dove sarà possibile partecipare a momenti di scambio tra ragazzi di tutto il mondo che aderiscono al progetto.</w:t>
      </w:r>
    </w:p>
    <w:p w14:paraId="75588F00" w14:textId="77777777" w:rsidR="00C9796F" w:rsidRDefault="00C9796F" w:rsidP="00C9796F">
      <w:pPr>
        <w:pStyle w:val="Titolo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sz w:val="24"/>
          <w:szCs w:val="24"/>
        </w:rPr>
        <w:t xml:space="preserve">Il giorno 30/11 dalle ore 8.30 alle 13.00, </w:t>
      </w:r>
      <w:r>
        <w:rPr>
          <w:b w:val="0"/>
          <w:bCs w:val="0"/>
          <w:sz w:val="24"/>
          <w:szCs w:val="24"/>
        </w:rPr>
        <w:t>gli alunni della classe IV e V parteciperanno</w:t>
      </w:r>
      <w:r>
        <w:rPr>
          <w:sz w:val="24"/>
          <w:szCs w:val="24"/>
        </w:rPr>
        <w:t xml:space="preserve"> all’</w:t>
      </w:r>
      <w:r>
        <w:rPr>
          <w:smallCaps/>
          <w:sz w:val="24"/>
          <w:szCs w:val="24"/>
        </w:rPr>
        <w:t>Udienza con papa Francesco</w:t>
      </w:r>
      <w:r>
        <w:rPr>
          <w:sz w:val="24"/>
          <w:szCs w:val="24"/>
        </w:rPr>
        <w:t xml:space="preserve"> nell’Aula Paolo VI</w:t>
      </w:r>
    </w:p>
    <w:p w14:paraId="6172E736" w14:textId="77777777" w:rsidR="00C9796F" w:rsidRDefault="00C9796F" w:rsidP="00C9796F">
      <w:pPr>
        <w:pStyle w:val="Titolo1"/>
        <w:spacing w:before="0" w:beforeAutospacing="0" w:after="0" w:afterAutospacing="0"/>
        <w:ind w:left="1080"/>
        <w:jc w:val="both"/>
        <w:rPr>
          <w:b w:val="0"/>
          <w:bCs w:val="0"/>
          <w:iCs/>
          <w:sz w:val="24"/>
          <w:szCs w:val="24"/>
        </w:rPr>
      </w:pPr>
    </w:p>
    <w:p w14:paraId="101CF855" w14:textId="77777777" w:rsidR="00C9796F" w:rsidRDefault="00C9796F" w:rsidP="00C9796F">
      <w:pPr>
        <w:pStyle w:val="Titolo1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Attendiamo ancora la </w:t>
      </w:r>
      <w:r>
        <w:rPr>
          <w:iCs/>
          <w:sz w:val="24"/>
          <w:szCs w:val="24"/>
        </w:rPr>
        <w:t>disponibilità</w:t>
      </w:r>
      <w:r>
        <w:rPr>
          <w:b w:val="0"/>
          <w:bCs w:val="0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di</w:t>
      </w:r>
      <w:r>
        <w:rPr>
          <w:b w:val="0"/>
          <w:bCs w:val="0"/>
          <w:iCs/>
          <w:sz w:val="24"/>
          <w:szCs w:val="24"/>
        </w:rPr>
        <w:t xml:space="preserve"> alcuni </w:t>
      </w:r>
      <w:r>
        <w:rPr>
          <w:iCs/>
          <w:sz w:val="24"/>
          <w:szCs w:val="24"/>
        </w:rPr>
        <w:t>Nonni e Nonne</w:t>
      </w:r>
      <w:r>
        <w:rPr>
          <w:b w:val="0"/>
          <w:bCs w:val="0"/>
          <w:iCs/>
          <w:sz w:val="24"/>
          <w:szCs w:val="24"/>
        </w:rPr>
        <w:t xml:space="preserve"> a raccontare, agli alunni delle classi della Primaria, come vivevano alla loro età, com’era la scuola, i giochi, i vestiti, cosa mangiavano e quale era la loro merenda….</w:t>
      </w:r>
    </w:p>
    <w:p w14:paraId="426F9611" w14:textId="77777777" w:rsidR="00C9796F" w:rsidRDefault="00C9796F" w:rsidP="00C9796F">
      <w:pPr>
        <w:pStyle w:val="Titolo1"/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</w:p>
    <w:p w14:paraId="4DDCE510" w14:textId="77777777" w:rsidR="00C9796F" w:rsidRDefault="00C9796F" w:rsidP="00C9796F">
      <w:pPr>
        <w:pStyle w:val="Titolo1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  <w:r>
        <w:rPr>
          <w:sz w:val="24"/>
          <w:szCs w:val="24"/>
        </w:rPr>
        <w:t xml:space="preserve">Il 9 dicembre faremo </w:t>
      </w:r>
      <w:proofErr w:type="gramStart"/>
      <w:r>
        <w:rPr>
          <w:sz w:val="24"/>
          <w:szCs w:val="24"/>
        </w:rPr>
        <w:t>l’ Open</w:t>
      </w:r>
      <w:proofErr w:type="gramEnd"/>
      <w:r>
        <w:rPr>
          <w:sz w:val="24"/>
          <w:szCs w:val="24"/>
        </w:rPr>
        <w:t xml:space="preserve"> Day  della scuola dell’infanzia e primaria</w:t>
      </w:r>
    </w:p>
    <w:p w14:paraId="2E4C7D51" w14:textId="77777777" w:rsidR="00C9796F" w:rsidRDefault="00C9796F" w:rsidP="00C9796F">
      <w:pPr>
        <w:pStyle w:val="Paragrafoelenco"/>
        <w:ind w:left="709" w:hanging="283"/>
        <w:jc w:val="center"/>
      </w:pPr>
      <w:r>
        <w:t>dalle ore 9.30 alle ore 12.00 / dalle ore 13.00 alle ore 15.00</w:t>
      </w:r>
    </w:p>
    <w:p w14:paraId="4770527C" w14:textId="77777777" w:rsidR="00C9796F" w:rsidRDefault="00C9796F" w:rsidP="00C9796F">
      <w:pPr>
        <w:pStyle w:val="Paragrafoelenco"/>
        <w:ind w:left="709" w:hanging="283"/>
        <w:jc w:val="center"/>
        <w:rPr>
          <w:b/>
        </w:rPr>
      </w:pPr>
    </w:p>
    <w:p w14:paraId="3B193285" w14:textId="77777777" w:rsidR="00C9796F" w:rsidRDefault="00C9796F" w:rsidP="00C9796F">
      <w:pPr>
        <w:pStyle w:val="Titolo1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  <w:r>
        <w:rPr>
          <w:sz w:val="24"/>
          <w:szCs w:val="24"/>
        </w:rPr>
        <w:lastRenderedPageBreak/>
        <w:t>L’11 dicembre</w:t>
      </w:r>
      <w:r>
        <w:rPr>
          <w:b w:val="0"/>
          <w:bCs w:val="0"/>
          <w:sz w:val="24"/>
          <w:szCs w:val="24"/>
        </w:rPr>
        <w:t xml:space="preserve"> ricordo la </w:t>
      </w:r>
      <w:r>
        <w:rPr>
          <w:sz w:val="24"/>
          <w:szCs w:val="24"/>
        </w:rPr>
        <w:t>Giornata eucaristica</w:t>
      </w:r>
      <w:r>
        <w:rPr>
          <w:b w:val="0"/>
          <w:bCs w:val="0"/>
          <w:sz w:val="24"/>
          <w:szCs w:val="24"/>
        </w:rPr>
        <w:t xml:space="preserve"> dalle ore 9.30 alle ore 16.00</w:t>
      </w:r>
      <w:r>
        <w:rPr>
          <w:b w:val="0"/>
          <w:bCs w:val="0"/>
          <w:iCs/>
          <w:sz w:val="24"/>
          <w:szCs w:val="24"/>
        </w:rPr>
        <w:t xml:space="preserve"> che sarà vissuta solo dai Nonni, perché gli alunni sono già impegnati la mattina nella preghiera dell’Avvento</w:t>
      </w:r>
      <w:r>
        <w:rPr>
          <w:b w:val="0"/>
          <w:bCs w:val="0"/>
          <w:sz w:val="24"/>
          <w:szCs w:val="24"/>
        </w:rPr>
        <w:t>. Prego i genitori di fare passaparola ai nonni!</w:t>
      </w:r>
    </w:p>
    <w:p w14:paraId="50B3D921" w14:textId="77777777" w:rsidR="00C9796F" w:rsidRDefault="00C9796F" w:rsidP="00C9796F">
      <w:pPr>
        <w:pStyle w:val="Titolo1"/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</w:p>
    <w:p w14:paraId="1E9DA566" w14:textId="77777777" w:rsidR="00C9796F" w:rsidRDefault="00C9796F" w:rsidP="00C9796F">
      <w:pPr>
        <w:pStyle w:val="Titolo1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  <w:r>
        <w:rPr>
          <w:sz w:val="24"/>
          <w:szCs w:val="24"/>
        </w:rPr>
        <w:t xml:space="preserve">Il 12 dicembre </w:t>
      </w:r>
      <w:r>
        <w:rPr>
          <w:b w:val="0"/>
          <w:bCs w:val="0"/>
          <w:sz w:val="24"/>
          <w:szCs w:val="24"/>
        </w:rPr>
        <w:t>si terranno gli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incontri tra insegnanti e genitori della scuola Primaria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dalle ore 16.00 alle 18.30</w:t>
      </w:r>
    </w:p>
    <w:p w14:paraId="20DF0ECD" w14:textId="77777777" w:rsidR="00C9796F" w:rsidRDefault="00C9796F" w:rsidP="00C9796F">
      <w:pPr>
        <w:pStyle w:val="Paragrafoelenco"/>
        <w:rPr>
          <w:b/>
          <w:bCs/>
          <w:iCs/>
        </w:rPr>
      </w:pPr>
    </w:p>
    <w:p w14:paraId="284792A9" w14:textId="77777777" w:rsidR="00C9796F" w:rsidRDefault="00C9796F" w:rsidP="00C9796F">
      <w:pPr>
        <w:pStyle w:val="Titolo1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Il </w:t>
      </w:r>
      <w:r>
        <w:rPr>
          <w:iCs/>
          <w:sz w:val="24"/>
          <w:szCs w:val="24"/>
        </w:rPr>
        <w:t>13 dicembre</w:t>
      </w:r>
      <w:r>
        <w:rPr>
          <w:b w:val="0"/>
          <w:bCs w:val="0"/>
          <w:iCs/>
          <w:sz w:val="24"/>
          <w:szCs w:val="24"/>
        </w:rPr>
        <w:t xml:space="preserve"> le rappresentanti dei genitori organizzeranno la </w:t>
      </w:r>
      <w:r>
        <w:rPr>
          <w:iCs/>
          <w:sz w:val="24"/>
          <w:szCs w:val="24"/>
        </w:rPr>
        <w:t>Cena di Natale</w:t>
      </w:r>
      <w:r>
        <w:rPr>
          <w:b w:val="0"/>
          <w:bCs w:val="0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della scuola dell’Infanzia e sezione Primavera</w:t>
      </w:r>
      <w:r>
        <w:rPr>
          <w:b w:val="0"/>
          <w:bCs w:val="0"/>
          <w:iCs/>
          <w:sz w:val="24"/>
          <w:szCs w:val="24"/>
        </w:rPr>
        <w:t>, per venire incontro alle esigenze dei bambini più piccoli</w:t>
      </w:r>
    </w:p>
    <w:p w14:paraId="5CD21C1C" w14:textId="77777777" w:rsidR="00C9796F" w:rsidRDefault="00C9796F" w:rsidP="00C9796F">
      <w:pPr>
        <w:pStyle w:val="Paragrafoelenco"/>
        <w:rPr>
          <w:iCs/>
        </w:rPr>
      </w:pPr>
    </w:p>
    <w:p w14:paraId="038D394A" w14:textId="77777777" w:rsidR="00C9796F" w:rsidRDefault="00C9796F" w:rsidP="00C9796F">
      <w:pPr>
        <w:pStyle w:val="Titolo1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  <w:r>
        <w:rPr>
          <w:iCs/>
          <w:sz w:val="24"/>
          <w:szCs w:val="24"/>
        </w:rPr>
        <w:t xml:space="preserve">Il 15 dicembre alle ore 16.30 </w:t>
      </w:r>
      <w:r>
        <w:rPr>
          <w:b w:val="0"/>
          <w:bCs w:val="0"/>
          <w:iCs/>
          <w:sz w:val="24"/>
          <w:szCs w:val="24"/>
        </w:rPr>
        <w:t xml:space="preserve">al </w:t>
      </w:r>
      <w:proofErr w:type="spellStart"/>
      <w:r>
        <w:rPr>
          <w:b w:val="0"/>
          <w:bCs w:val="0"/>
          <w:iCs/>
          <w:sz w:val="24"/>
          <w:szCs w:val="24"/>
        </w:rPr>
        <w:t>Palamalè</w:t>
      </w:r>
      <w:proofErr w:type="spellEnd"/>
      <w:r>
        <w:rPr>
          <w:b w:val="0"/>
          <w:bCs w:val="0"/>
          <w:iCs/>
          <w:sz w:val="24"/>
          <w:szCs w:val="24"/>
        </w:rPr>
        <w:t xml:space="preserve"> di Viterbo ci sarà lo</w:t>
      </w:r>
      <w:r>
        <w:rPr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Spettacolo dell’Admo</w:t>
      </w:r>
      <w:r>
        <w:rPr>
          <w:b w:val="0"/>
          <w:bCs w:val="0"/>
          <w:iCs/>
          <w:sz w:val="24"/>
          <w:szCs w:val="24"/>
          <w:u w:val="single"/>
        </w:rPr>
        <w:t xml:space="preserve">, </w:t>
      </w:r>
      <w:r>
        <w:rPr>
          <w:b w:val="0"/>
          <w:bCs w:val="0"/>
          <w:iCs/>
          <w:sz w:val="24"/>
          <w:szCs w:val="24"/>
        </w:rPr>
        <w:t>evento di beneficenza al quale partecipano diversi bambini e alunni della nostra Scuola.</w:t>
      </w:r>
    </w:p>
    <w:p w14:paraId="5BDB7A90" w14:textId="77777777" w:rsidR="00C9796F" w:rsidRDefault="00C9796F" w:rsidP="00C9796F">
      <w:pPr>
        <w:pStyle w:val="Paragrafoelenco"/>
        <w:rPr>
          <w:iCs/>
        </w:rPr>
      </w:pPr>
    </w:p>
    <w:p w14:paraId="0DF9C660" w14:textId="77777777" w:rsidR="00C9796F" w:rsidRDefault="00C9796F" w:rsidP="00C9796F">
      <w:pPr>
        <w:pStyle w:val="Titolo1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  <w:r>
        <w:rPr>
          <w:iCs/>
          <w:sz w:val="24"/>
          <w:szCs w:val="24"/>
        </w:rPr>
        <w:t xml:space="preserve">Il 18 dicembre: </w:t>
      </w:r>
      <w:r>
        <w:rPr>
          <w:iCs/>
          <w:sz w:val="24"/>
          <w:szCs w:val="24"/>
          <w:u w:val="single"/>
        </w:rPr>
        <w:t>S. Messa, Cori Natalizi e messaggio della classe V, in Cattedrale alle ore 15.00/15.30</w:t>
      </w:r>
    </w:p>
    <w:p w14:paraId="423BFF1B" w14:textId="77777777" w:rsidR="00C9796F" w:rsidRDefault="00C9796F" w:rsidP="00C9796F">
      <w:pPr>
        <w:pStyle w:val="Paragrafoelenco"/>
        <w:rPr>
          <w:iCs/>
        </w:rPr>
      </w:pPr>
    </w:p>
    <w:p w14:paraId="12B68B6C" w14:textId="77777777" w:rsidR="00C9796F" w:rsidRDefault="00C9796F" w:rsidP="00C9796F">
      <w:pPr>
        <w:pStyle w:val="Titolo1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  <w:r>
        <w:rPr>
          <w:iCs/>
          <w:sz w:val="24"/>
          <w:szCs w:val="24"/>
        </w:rPr>
        <w:t>Il 19 dicembre in Auditorium alle ore 16.00</w:t>
      </w:r>
      <w:r>
        <w:rPr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Spettacolo di Natale della scuola dell’Infanzia</w:t>
      </w:r>
      <w:r>
        <w:rPr>
          <w:iCs/>
          <w:sz w:val="24"/>
          <w:szCs w:val="24"/>
          <w:u w:val="single"/>
        </w:rPr>
        <w:t>:</w:t>
      </w:r>
      <w:r>
        <w:rPr>
          <w:iCs/>
          <w:sz w:val="24"/>
          <w:szCs w:val="24"/>
        </w:rPr>
        <w:t xml:space="preserve"> </w:t>
      </w:r>
      <w:r>
        <w:rPr>
          <w:b w:val="0"/>
          <w:bCs w:val="0"/>
          <w:iCs/>
          <w:sz w:val="24"/>
          <w:szCs w:val="24"/>
        </w:rPr>
        <w:t>i bambini delle sezioni Primavera e Scuola dell’Infanzia faranno gli auguri alle loro famiglie.</w:t>
      </w:r>
    </w:p>
    <w:p w14:paraId="000F7532" w14:textId="77777777" w:rsidR="00C9796F" w:rsidRDefault="00C9796F" w:rsidP="00C9796F">
      <w:pPr>
        <w:pStyle w:val="Paragrafoelenco"/>
        <w:rPr>
          <w:b/>
          <w:bCs/>
          <w:iCs/>
        </w:rPr>
      </w:pPr>
    </w:p>
    <w:p w14:paraId="6C0FB329" w14:textId="77777777" w:rsidR="00C9796F" w:rsidRDefault="00C9796F" w:rsidP="00C9796F">
      <w:pPr>
        <w:pStyle w:val="Titolo1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Il </w:t>
      </w:r>
      <w:r>
        <w:rPr>
          <w:iCs/>
          <w:sz w:val="24"/>
          <w:szCs w:val="24"/>
        </w:rPr>
        <w:t>20 dicembre</w:t>
      </w:r>
      <w:r>
        <w:rPr>
          <w:b w:val="0"/>
          <w:bCs w:val="0"/>
          <w:iCs/>
          <w:sz w:val="24"/>
          <w:szCs w:val="24"/>
        </w:rPr>
        <w:t xml:space="preserve"> i rappresentanti dei genitori organizzeranno la </w:t>
      </w:r>
      <w:r>
        <w:rPr>
          <w:iCs/>
          <w:sz w:val="24"/>
          <w:szCs w:val="24"/>
        </w:rPr>
        <w:t>Cena di Natale della scuola primaria</w:t>
      </w:r>
      <w:r>
        <w:rPr>
          <w:b w:val="0"/>
          <w:bCs w:val="0"/>
          <w:iCs/>
          <w:sz w:val="24"/>
          <w:szCs w:val="24"/>
        </w:rPr>
        <w:t>, mentre gli Insegnanti prepareranno la Tombola</w:t>
      </w:r>
    </w:p>
    <w:p w14:paraId="31592E59" w14:textId="77777777" w:rsidR="00C9796F" w:rsidRDefault="00C9796F" w:rsidP="00C9796F">
      <w:pPr>
        <w:pStyle w:val="Paragrafoelenco"/>
        <w:rPr>
          <w:iCs/>
        </w:rPr>
      </w:pPr>
    </w:p>
    <w:p w14:paraId="4553D696" w14:textId="77777777" w:rsidR="00C9796F" w:rsidRDefault="00C9796F" w:rsidP="00C9796F">
      <w:pPr>
        <w:pStyle w:val="Titolo1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Lo scorso giugno, in occasione dell’iscrizione degli alunni al campo scuola abbiamo dato come gadget la </w:t>
      </w:r>
      <w:r>
        <w:rPr>
          <w:iCs/>
          <w:sz w:val="24"/>
          <w:szCs w:val="24"/>
        </w:rPr>
        <w:t>borraccia personalizzata</w:t>
      </w:r>
      <w:r>
        <w:rPr>
          <w:b w:val="0"/>
          <w:bCs w:val="0"/>
          <w:iCs/>
          <w:sz w:val="24"/>
          <w:szCs w:val="24"/>
        </w:rPr>
        <w:t>. Se qualcuno è interessato ad averla, per evitare le bottigliette di plastica, può comunicare all’insegnante e provvederemo all’ordine. Il costo è tra i 4-5 euro.</w:t>
      </w:r>
    </w:p>
    <w:p w14:paraId="3C5C128E" w14:textId="77777777" w:rsidR="00C9796F" w:rsidRDefault="00C9796F" w:rsidP="00C9796F">
      <w:pPr>
        <w:pStyle w:val="Paragrafoelenco"/>
        <w:rPr>
          <w:b/>
          <w:bCs/>
          <w:iCs/>
        </w:rPr>
      </w:pPr>
    </w:p>
    <w:p w14:paraId="3340B82A" w14:textId="77777777" w:rsidR="00C9796F" w:rsidRDefault="00C9796F" w:rsidP="00C9796F">
      <w:pPr>
        <w:pStyle w:val="Titolo1"/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Ci auguriamo che quanto programmato sia vissuto con massima partecipazione da parte di tutte le famiglie, per fare della nostra Scuola una grande Famiglia.</w:t>
      </w:r>
    </w:p>
    <w:p w14:paraId="54E5F048" w14:textId="77777777" w:rsidR="00C9796F" w:rsidRDefault="00C9796F" w:rsidP="00C9796F">
      <w:pPr>
        <w:pStyle w:val="Titolo1"/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</w:p>
    <w:p w14:paraId="143FEFDF" w14:textId="77777777" w:rsidR="00C9796F" w:rsidRDefault="00C9796F" w:rsidP="00C9796F">
      <w:pPr>
        <w:pStyle w:val="Titolo1"/>
        <w:spacing w:before="0" w:beforeAutospacing="0" w:after="0" w:afterAutospacing="0"/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Vi salutiamo con affetto. </w:t>
      </w:r>
    </w:p>
    <w:p w14:paraId="73E1FF32" w14:textId="77777777" w:rsidR="00C9796F" w:rsidRDefault="00C9796F" w:rsidP="00C9796F">
      <w:pPr>
        <w:pStyle w:val="Titolo1"/>
        <w:spacing w:before="0" w:beforeAutospacing="0" w:after="0" w:afterAutospacing="0"/>
        <w:jc w:val="right"/>
        <w:rPr>
          <w:b w:val="0"/>
          <w:bCs w:val="0"/>
          <w:i/>
          <w:sz w:val="24"/>
          <w:szCs w:val="24"/>
        </w:rPr>
      </w:pPr>
      <w:proofErr w:type="spellStart"/>
      <w:r>
        <w:rPr>
          <w:b w:val="0"/>
          <w:bCs w:val="0"/>
          <w:i/>
          <w:sz w:val="24"/>
          <w:szCs w:val="24"/>
        </w:rPr>
        <w:t>Sr</w:t>
      </w:r>
      <w:proofErr w:type="spellEnd"/>
      <w:r>
        <w:rPr>
          <w:b w:val="0"/>
          <w:bCs w:val="0"/>
          <w:i/>
          <w:sz w:val="24"/>
          <w:szCs w:val="24"/>
        </w:rPr>
        <w:t xml:space="preserve">. </w:t>
      </w:r>
      <w:proofErr w:type="spellStart"/>
      <w:r>
        <w:rPr>
          <w:b w:val="0"/>
          <w:bCs w:val="0"/>
          <w:i/>
          <w:sz w:val="24"/>
          <w:szCs w:val="24"/>
        </w:rPr>
        <w:t>Marilieta</w:t>
      </w:r>
      <w:proofErr w:type="spellEnd"/>
      <w:r>
        <w:rPr>
          <w:b w:val="0"/>
          <w:bCs w:val="0"/>
          <w:i/>
          <w:sz w:val="24"/>
          <w:szCs w:val="24"/>
        </w:rPr>
        <w:t xml:space="preserve"> e comunità educante</w:t>
      </w:r>
    </w:p>
    <w:p w14:paraId="64C47F63" w14:textId="77777777" w:rsidR="0057016F" w:rsidRDefault="0057016F">
      <w:bookmarkStart w:id="0" w:name="_GoBack"/>
      <w:bookmarkEnd w:id="0"/>
    </w:p>
    <w:sectPr w:rsidR="00570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CB1"/>
    <w:multiLevelType w:val="hybridMultilevel"/>
    <w:tmpl w:val="1EAAD190"/>
    <w:lvl w:ilvl="0" w:tplc="E6028DD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31E2C"/>
    <w:multiLevelType w:val="hybridMultilevel"/>
    <w:tmpl w:val="75C227E6"/>
    <w:lvl w:ilvl="0" w:tplc="0410000B">
      <w:start w:val="1"/>
      <w:numFmt w:val="bullet"/>
      <w:lvlText w:val=""/>
      <w:lvlJc w:val="left"/>
      <w:pPr>
        <w:ind w:left="88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 w15:restartNumberingAfterBreak="0">
    <w:nsid w:val="658D1C3F"/>
    <w:multiLevelType w:val="hybridMultilevel"/>
    <w:tmpl w:val="A5926C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6F"/>
    <w:rsid w:val="0057016F"/>
    <w:rsid w:val="00C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CA39-056D-4905-8526-5639DA87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96F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C97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796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semiHidden/>
    <w:unhideWhenUsed/>
    <w:rsid w:val="00C9796F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9796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C979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979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uolasuorefrancesca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2019-11-19T10:39:00Z</dcterms:created>
  <dcterms:modified xsi:type="dcterms:W3CDTF">2019-11-19T10:39:00Z</dcterms:modified>
</cp:coreProperties>
</file>